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DC" w:rsidRPr="002F6773" w:rsidRDefault="00C57A08" w:rsidP="002F6773">
      <w:pPr>
        <w:jc w:val="center"/>
        <w:rPr>
          <w:b/>
          <w:u w:val="single"/>
        </w:rPr>
      </w:pPr>
      <w:r w:rsidRPr="002F6773">
        <w:rPr>
          <w:b/>
          <w:u w:val="single"/>
        </w:rPr>
        <w:t>Seznam učebnic pro 1. Ročník 2014/2015</w:t>
      </w:r>
    </w:p>
    <w:p w:rsidR="00C57A08" w:rsidRPr="002F6773" w:rsidRDefault="00063FEC" w:rsidP="002F6773">
      <w:pPr>
        <w:jc w:val="both"/>
        <w:rPr>
          <w:b/>
        </w:rPr>
      </w:pPr>
      <w:r w:rsidRPr="002F6773">
        <w:rPr>
          <w:b/>
        </w:rPr>
        <w:t>Český jazyk</w:t>
      </w:r>
    </w:p>
    <w:p w:rsidR="00063FEC" w:rsidRDefault="00063FEC" w:rsidP="002F6773">
      <w:pPr>
        <w:jc w:val="both"/>
      </w:pPr>
      <w:r>
        <w:t xml:space="preserve">Nakladatelství </w:t>
      </w:r>
      <w:proofErr w:type="spellStart"/>
      <w:r>
        <w:t>Didaktis</w:t>
      </w:r>
      <w:proofErr w:type="spellEnd"/>
    </w:p>
    <w:p w:rsidR="00063FEC" w:rsidRDefault="00063FEC" w:rsidP="002F6773">
      <w:pPr>
        <w:pStyle w:val="Odstavecseseznamem"/>
        <w:numPr>
          <w:ilvl w:val="0"/>
          <w:numId w:val="1"/>
        </w:numPr>
        <w:jc w:val="both"/>
      </w:pPr>
      <w:r>
        <w:t xml:space="preserve">R. Bláhová, E. </w:t>
      </w:r>
      <w:proofErr w:type="spellStart"/>
      <w:r>
        <w:t>Chvalovská</w:t>
      </w:r>
      <w:proofErr w:type="spellEnd"/>
      <w:r>
        <w:t xml:space="preserve"> a kol.: Literatura pro 1. </w:t>
      </w:r>
      <w:r w:rsidR="00DF3610">
        <w:t>r</w:t>
      </w:r>
      <w:r>
        <w:t>očník SŠ – učebnice (ISBN: 978-80-7358-115-2)</w:t>
      </w:r>
    </w:p>
    <w:p w:rsidR="00063FEC" w:rsidRDefault="00063FEC" w:rsidP="002F6773">
      <w:pPr>
        <w:pStyle w:val="Odstavecseseznamem"/>
        <w:numPr>
          <w:ilvl w:val="0"/>
          <w:numId w:val="1"/>
        </w:numPr>
        <w:jc w:val="both"/>
      </w:pPr>
      <w:r>
        <w:t xml:space="preserve">R. Bláhová, E. </w:t>
      </w:r>
      <w:proofErr w:type="spellStart"/>
      <w:r>
        <w:t>Chvalovská</w:t>
      </w:r>
      <w:proofErr w:type="spellEnd"/>
      <w:r>
        <w:t xml:space="preserve"> a kol.: Literatura pro 1. </w:t>
      </w:r>
      <w:r w:rsidR="00DF3610">
        <w:t>r</w:t>
      </w:r>
      <w:r>
        <w:t>očník SŠ – pracovní sešit (ISBN: 978-80-7358-116-9)</w:t>
      </w:r>
    </w:p>
    <w:p w:rsidR="00063FEC" w:rsidRDefault="00063FEC" w:rsidP="002F6773">
      <w:pPr>
        <w:pStyle w:val="Odstavecseseznamem"/>
        <w:numPr>
          <w:ilvl w:val="0"/>
          <w:numId w:val="1"/>
        </w:numPr>
        <w:jc w:val="both"/>
      </w:pPr>
      <w:r>
        <w:t xml:space="preserve">P. Adámková, O. </w:t>
      </w:r>
      <w:proofErr w:type="spellStart"/>
      <w:r>
        <w:t>Čelišová</w:t>
      </w:r>
      <w:proofErr w:type="spellEnd"/>
      <w:r>
        <w:t xml:space="preserve"> a kol.: ČJ a komunikace pro SŠ – 1. </w:t>
      </w:r>
      <w:r w:rsidR="00DF3610">
        <w:t>d</w:t>
      </w:r>
      <w:r>
        <w:t>íl – učebnice (ISBN: 978-80-7358-166-4)</w:t>
      </w:r>
    </w:p>
    <w:p w:rsidR="000447D9" w:rsidRDefault="00063FEC" w:rsidP="002F6773">
      <w:pPr>
        <w:pStyle w:val="Odstavecseseznamem"/>
        <w:numPr>
          <w:ilvl w:val="0"/>
          <w:numId w:val="1"/>
        </w:numPr>
        <w:jc w:val="both"/>
      </w:pPr>
      <w:r>
        <w:t xml:space="preserve">P. Adámková, O. </w:t>
      </w:r>
      <w:proofErr w:type="spellStart"/>
      <w:r>
        <w:t>Čelišová</w:t>
      </w:r>
      <w:proofErr w:type="spellEnd"/>
      <w:r>
        <w:t xml:space="preserve"> a kol.: ČJ a komunikace pro SŠ – 1. </w:t>
      </w:r>
      <w:r w:rsidR="00DF3610">
        <w:t>d</w:t>
      </w:r>
      <w:r>
        <w:t xml:space="preserve">íl – pracovní </w:t>
      </w:r>
      <w:proofErr w:type="gramStart"/>
      <w:r>
        <w:t>sešit  (ISBN</w:t>
      </w:r>
      <w:proofErr w:type="gramEnd"/>
      <w:r>
        <w:t>: 978-80-7358-167-1)</w:t>
      </w:r>
    </w:p>
    <w:p w:rsidR="002F6773" w:rsidRDefault="002F6773" w:rsidP="002F6773">
      <w:pPr>
        <w:pStyle w:val="Odstavecseseznamem"/>
        <w:jc w:val="both"/>
      </w:pPr>
    </w:p>
    <w:p w:rsidR="000447D9" w:rsidRPr="002F6773" w:rsidRDefault="000447D9" w:rsidP="002F6773">
      <w:pPr>
        <w:jc w:val="both"/>
        <w:rPr>
          <w:b/>
        </w:rPr>
      </w:pPr>
      <w:r w:rsidRPr="002F6773">
        <w:rPr>
          <w:b/>
        </w:rPr>
        <w:t>Anglický jazyk</w:t>
      </w:r>
    </w:p>
    <w:p w:rsidR="000447D9" w:rsidRDefault="000447D9" w:rsidP="00025BCF">
      <w:pPr>
        <w:pStyle w:val="Odstavecseseznamem"/>
        <w:numPr>
          <w:ilvl w:val="0"/>
          <w:numId w:val="3"/>
        </w:numPr>
        <w:jc w:val="both"/>
      </w:pPr>
      <w:r>
        <w:t xml:space="preserve">New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, </w:t>
      </w:r>
      <w:proofErr w:type="spellStart"/>
      <w:r>
        <w:t>Pre</w:t>
      </w:r>
      <w:proofErr w:type="spellEnd"/>
      <w:r>
        <w:t>-</w:t>
      </w:r>
      <w:proofErr w:type="spellStart"/>
      <w:r>
        <w:t>intermediate</w:t>
      </w:r>
      <w:proofErr w:type="spellEnd"/>
      <w:r>
        <w:t xml:space="preserve">, </w:t>
      </w:r>
      <w:proofErr w:type="spellStart"/>
      <w:r>
        <w:t>Multipack</w:t>
      </w:r>
      <w:proofErr w:type="spellEnd"/>
      <w:r>
        <w:t xml:space="preserve"> A</w:t>
      </w:r>
      <w:r w:rsidR="002F6773">
        <w:t>+B (</w:t>
      </w:r>
      <w:proofErr w:type="spellStart"/>
      <w:r w:rsidR="00976C2C">
        <w:t>l</w:t>
      </w:r>
      <w:r w:rsidR="002F6773">
        <w:t>o</w:t>
      </w:r>
      <w:r w:rsidR="00976C2C">
        <w:t>wer</w:t>
      </w:r>
      <w:proofErr w:type="spellEnd"/>
      <w:r w:rsidR="002F6773">
        <w:t xml:space="preserve"> </w:t>
      </w:r>
      <w:proofErr w:type="spellStart"/>
      <w:r w:rsidR="002F6773">
        <w:t>group</w:t>
      </w:r>
      <w:proofErr w:type="spellEnd"/>
      <w:r w:rsidR="002F6773">
        <w:t>)</w:t>
      </w:r>
    </w:p>
    <w:p w:rsidR="002F6773" w:rsidRDefault="002F6773" w:rsidP="00025BCF">
      <w:pPr>
        <w:pStyle w:val="Odstavecseseznamem"/>
        <w:numPr>
          <w:ilvl w:val="0"/>
          <w:numId w:val="3"/>
        </w:numPr>
        <w:jc w:val="both"/>
      </w:pPr>
      <w:r>
        <w:t xml:space="preserve">New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, </w:t>
      </w:r>
      <w:proofErr w:type="spellStart"/>
      <w:r>
        <w:t>Intermediate</w:t>
      </w:r>
      <w:proofErr w:type="spellEnd"/>
      <w:r>
        <w:t xml:space="preserve">, </w:t>
      </w:r>
      <w:proofErr w:type="spellStart"/>
      <w:r>
        <w:t>Multipack</w:t>
      </w:r>
      <w:proofErr w:type="spellEnd"/>
      <w:r>
        <w:t xml:space="preserve"> A+B (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group</w:t>
      </w:r>
      <w:proofErr w:type="spellEnd"/>
      <w:r>
        <w:t>)</w:t>
      </w:r>
    </w:p>
    <w:p w:rsidR="002F6773" w:rsidRDefault="002F6773" w:rsidP="002F6773">
      <w:pPr>
        <w:jc w:val="both"/>
      </w:pPr>
    </w:p>
    <w:p w:rsidR="002F6773" w:rsidRPr="002F6773" w:rsidRDefault="002F6773" w:rsidP="002F6773">
      <w:pPr>
        <w:jc w:val="both"/>
        <w:rPr>
          <w:b/>
        </w:rPr>
      </w:pPr>
      <w:r w:rsidRPr="002F6773">
        <w:rPr>
          <w:b/>
        </w:rPr>
        <w:t>Španělský jazyk</w:t>
      </w:r>
    </w:p>
    <w:p w:rsidR="002F6773" w:rsidRDefault="002F6773" w:rsidP="00025BCF">
      <w:pPr>
        <w:pStyle w:val="Odstavecseseznamem"/>
        <w:numPr>
          <w:ilvl w:val="0"/>
          <w:numId w:val="4"/>
        </w:numPr>
        <w:jc w:val="both"/>
      </w:pPr>
      <w:r>
        <w:t xml:space="preserve">Brožová, </w:t>
      </w:r>
      <w:proofErr w:type="spellStart"/>
      <w:r>
        <w:t>Penaranda</w:t>
      </w:r>
      <w:proofErr w:type="spellEnd"/>
      <w:r>
        <w:t xml:space="preserve">: </w:t>
      </w:r>
      <w:proofErr w:type="spellStart"/>
      <w:r>
        <w:t>Aventura</w:t>
      </w:r>
      <w:proofErr w:type="spellEnd"/>
      <w:r>
        <w:t xml:space="preserve"> 1, </w:t>
      </w:r>
      <w:proofErr w:type="spellStart"/>
      <w:r>
        <w:t>nakl</w:t>
      </w:r>
      <w:proofErr w:type="spellEnd"/>
      <w:r>
        <w:t xml:space="preserve">. </w:t>
      </w:r>
      <w:proofErr w:type="spellStart"/>
      <w:r>
        <w:t>Klett</w:t>
      </w:r>
      <w:proofErr w:type="spellEnd"/>
      <w:r>
        <w:t xml:space="preserve"> (ISBN: 978-80-7397-022-2)</w:t>
      </w:r>
    </w:p>
    <w:p w:rsidR="002F6773" w:rsidRDefault="002F6773" w:rsidP="002F6773">
      <w:pPr>
        <w:jc w:val="both"/>
      </w:pPr>
    </w:p>
    <w:p w:rsidR="002F6773" w:rsidRPr="002F6773" w:rsidRDefault="002F6773" w:rsidP="002F6773">
      <w:pPr>
        <w:jc w:val="both"/>
        <w:rPr>
          <w:b/>
        </w:rPr>
      </w:pPr>
      <w:r w:rsidRPr="002F6773">
        <w:rPr>
          <w:b/>
        </w:rPr>
        <w:t>Francouzský jazyk</w:t>
      </w:r>
    </w:p>
    <w:p w:rsidR="002F6773" w:rsidRDefault="002F6773" w:rsidP="002F6773">
      <w:pPr>
        <w:pStyle w:val="Odstavecseseznamem"/>
        <w:numPr>
          <w:ilvl w:val="0"/>
          <w:numId w:val="2"/>
        </w:numPr>
        <w:jc w:val="both"/>
      </w:pPr>
      <w:proofErr w:type="spellStart"/>
      <w:r>
        <w:t>Mérieux</w:t>
      </w:r>
      <w:proofErr w:type="spellEnd"/>
      <w:r>
        <w:t xml:space="preserve">, </w:t>
      </w:r>
      <w:proofErr w:type="spellStart"/>
      <w:r>
        <w:t>Régine</w:t>
      </w:r>
      <w:proofErr w:type="spellEnd"/>
      <w:r>
        <w:t xml:space="preserve"> a </w:t>
      </w:r>
      <w:proofErr w:type="spellStart"/>
      <w:r>
        <w:t>Yves</w:t>
      </w:r>
      <w:proofErr w:type="spellEnd"/>
      <w:r>
        <w:t xml:space="preserve"> </w:t>
      </w:r>
      <w:proofErr w:type="spellStart"/>
      <w:r>
        <w:t>Loiseau</w:t>
      </w:r>
      <w:proofErr w:type="spellEnd"/>
      <w:r>
        <w:t xml:space="preserve">. </w:t>
      </w:r>
      <w:proofErr w:type="spellStart"/>
      <w:r>
        <w:t>Connexions</w:t>
      </w:r>
      <w:proofErr w:type="spellEnd"/>
      <w:r>
        <w:t xml:space="preserve">: </w:t>
      </w:r>
      <w:proofErr w:type="spellStart"/>
      <w:r>
        <w:t>méthode</w:t>
      </w:r>
      <w:proofErr w:type="spellEnd"/>
      <w:r>
        <w:t xml:space="preserve"> de </w:t>
      </w:r>
      <w:proofErr w:type="spellStart"/>
      <w:r>
        <w:t>franςais</w:t>
      </w:r>
      <w:proofErr w:type="spellEnd"/>
      <w:r>
        <w:t xml:space="preserve">. Paris: </w:t>
      </w:r>
      <w:proofErr w:type="spellStart"/>
      <w:r>
        <w:t>Didier</w:t>
      </w:r>
      <w:proofErr w:type="spellEnd"/>
      <w:r>
        <w:t>, 2004 (ISBN:</w:t>
      </w:r>
      <w:r w:rsidR="00025BCF">
        <w:t xml:space="preserve"> 978-2-278-05411-4)</w:t>
      </w:r>
    </w:p>
    <w:p w:rsidR="00025BCF" w:rsidRDefault="00025BCF" w:rsidP="002F6773">
      <w:pPr>
        <w:pStyle w:val="Odstavecseseznamem"/>
        <w:numPr>
          <w:ilvl w:val="0"/>
          <w:numId w:val="2"/>
        </w:numPr>
        <w:jc w:val="both"/>
      </w:pPr>
      <w:proofErr w:type="spellStart"/>
      <w:r>
        <w:t>Mérieux</w:t>
      </w:r>
      <w:proofErr w:type="spellEnd"/>
      <w:r>
        <w:t xml:space="preserve">, </w:t>
      </w:r>
      <w:proofErr w:type="spellStart"/>
      <w:r>
        <w:t>Régine</w:t>
      </w:r>
      <w:proofErr w:type="spellEnd"/>
      <w:r>
        <w:t xml:space="preserve"> a </w:t>
      </w:r>
      <w:proofErr w:type="spellStart"/>
      <w:r>
        <w:t>Yves</w:t>
      </w:r>
      <w:proofErr w:type="spellEnd"/>
      <w:r>
        <w:t xml:space="preserve"> </w:t>
      </w:r>
      <w:proofErr w:type="spellStart"/>
      <w:r>
        <w:t>Loiseau</w:t>
      </w:r>
      <w:proofErr w:type="spellEnd"/>
      <w:r>
        <w:t xml:space="preserve">. </w:t>
      </w:r>
      <w:proofErr w:type="spellStart"/>
      <w:r>
        <w:t>Connexions</w:t>
      </w:r>
      <w:proofErr w:type="spellEnd"/>
      <w:r>
        <w:t xml:space="preserve">: </w:t>
      </w:r>
      <w:proofErr w:type="spellStart"/>
      <w:r>
        <w:t>cahier</w:t>
      </w:r>
      <w:proofErr w:type="spellEnd"/>
      <w:r>
        <w:t xml:space="preserve"> d´</w:t>
      </w:r>
      <w:proofErr w:type="spellStart"/>
      <w:r>
        <w:t>exercices</w:t>
      </w:r>
      <w:proofErr w:type="spellEnd"/>
      <w:r>
        <w:t xml:space="preserve">. Paris: </w:t>
      </w:r>
      <w:proofErr w:type="spellStart"/>
      <w:r>
        <w:t>Didier</w:t>
      </w:r>
      <w:proofErr w:type="spellEnd"/>
      <w:r>
        <w:t>, 2004 (ISBN: 978-2-278-05528-9)</w:t>
      </w:r>
    </w:p>
    <w:p w:rsidR="00025BCF" w:rsidRDefault="00025BCF" w:rsidP="002F6773">
      <w:pPr>
        <w:pStyle w:val="Odstavecseseznamem"/>
        <w:numPr>
          <w:ilvl w:val="0"/>
          <w:numId w:val="2"/>
        </w:numPr>
        <w:jc w:val="both"/>
      </w:pPr>
      <w:proofErr w:type="spellStart"/>
      <w:r>
        <w:t>Haiderová</w:t>
      </w:r>
      <w:proofErr w:type="spellEnd"/>
      <w:r>
        <w:t xml:space="preserve">, Jana. </w:t>
      </w:r>
      <w:proofErr w:type="spellStart"/>
      <w:r>
        <w:t>Connexions</w:t>
      </w:r>
      <w:proofErr w:type="spellEnd"/>
      <w:r>
        <w:t xml:space="preserve">. 1. </w:t>
      </w:r>
      <w:proofErr w:type="spellStart"/>
      <w:r>
        <w:t>Vyd</w:t>
      </w:r>
      <w:proofErr w:type="spellEnd"/>
      <w:r>
        <w:t xml:space="preserve">. Plzeň: </w:t>
      </w:r>
      <w:proofErr w:type="spellStart"/>
      <w:r>
        <w:t>Fraus</w:t>
      </w:r>
      <w:proofErr w:type="spellEnd"/>
      <w:r>
        <w:t>, 2005 (ISBN: 978-807-2384-457)</w:t>
      </w:r>
    </w:p>
    <w:p w:rsidR="00025BCF" w:rsidRDefault="00025BCF" w:rsidP="00025BCF">
      <w:pPr>
        <w:jc w:val="both"/>
      </w:pPr>
    </w:p>
    <w:p w:rsidR="00025BCF" w:rsidRPr="003D2F48" w:rsidRDefault="00025BCF" w:rsidP="00025BCF">
      <w:pPr>
        <w:jc w:val="both"/>
        <w:rPr>
          <w:b/>
        </w:rPr>
      </w:pPr>
      <w:r w:rsidRPr="003D2F48">
        <w:rPr>
          <w:b/>
        </w:rPr>
        <w:t>Matematika</w:t>
      </w:r>
    </w:p>
    <w:p w:rsidR="00025BCF" w:rsidRDefault="003D2F48" w:rsidP="003D2F48">
      <w:pPr>
        <w:pStyle w:val="Odstavecseseznamem"/>
        <w:numPr>
          <w:ilvl w:val="0"/>
          <w:numId w:val="5"/>
        </w:numPr>
        <w:jc w:val="both"/>
      </w:pPr>
      <w:r>
        <w:t xml:space="preserve">Bušek, Ivan a Emil </w:t>
      </w:r>
      <w:proofErr w:type="spellStart"/>
      <w:r>
        <w:t>Calda</w:t>
      </w:r>
      <w:proofErr w:type="spellEnd"/>
      <w:r>
        <w:t xml:space="preserve">. Matematika pro gymnázia: základní poznatky. Praha: </w:t>
      </w:r>
      <w:proofErr w:type="spellStart"/>
      <w:r>
        <w:t>Prometheus</w:t>
      </w:r>
      <w:proofErr w:type="spellEnd"/>
      <w:r>
        <w:t>, 2001 (ISBN: 978-807-1961-468)</w:t>
      </w:r>
    </w:p>
    <w:p w:rsidR="003D2F48" w:rsidRDefault="003D2F48" w:rsidP="003D2F48">
      <w:pPr>
        <w:pStyle w:val="Odstavecseseznamem"/>
        <w:numPr>
          <w:ilvl w:val="0"/>
          <w:numId w:val="5"/>
        </w:numPr>
        <w:jc w:val="both"/>
      </w:pPr>
      <w:r>
        <w:t xml:space="preserve">Charvát, Jura, Jaroslav </w:t>
      </w:r>
      <w:proofErr w:type="spellStart"/>
      <w:r>
        <w:t>Zhouf</w:t>
      </w:r>
      <w:proofErr w:type="spellEnd"/>
      <w:r>
        <w:t xml:space="preserve"> a Leo Boček. Matematika pro gymnázia: rovnice a nerovnice. Praha: </w:t>
      </w:r>
      <w:proofErr w:type="spellStart"/>
      <w:r>
        <w:t>Prometheus</w:t>
      </w:r>
      <w:proofErr w:type="spellEnd"/>
      <w:r>
        <w:t>, 2008 (ISBN: 978-807-1963-622)</w:t>
      </w:r>
    </w:p>
    <w:p w:rsidR="003D2F48" w:rsidRDefault="003D2F48" w:rsidP="003D2F48">
      <w:pPr>
        <w:jc w:val="both"/>
      </w:pPr>
    </w:p>
    <w:p w:rsidR="003D2F48" w:rsidRDefault="003D2F48" w:rsidP="003D2F48">
      <w:pPr>
        <w:jc w:val="both"/>
      </w:pPr>
    </w:p>
    <w:p w:rsidR="003D2F48" w:rsidRDefault="003D2F48" w:rsidP="003D2F48">
      <w:pPr>
        <w:jc w:val="both"/>
      </w:pPr>
    </w:p>
    <w:p w:rsidR="003D2F48" w:rsidRPr="003D2F48" w:rsidRDefault="003D2F48" w:rsidP="003D2F48">
      <w:pPr>
        <w:jc w:val="both"/>
        <w:rPr>
          <w:b/>
        </w:rPr>
      </w:pPr>
      <w:r w:rsidRPr="003D2F48">
        <w:rPr>
          <w:b/>
        </w:rPr>
        <w:lastRenderedPageBreak/>
        <w:t>Fyzika</w:t>
      </w:r>
    </w:p>
    <w:p w:rsidR="003D2F48" w:rsidRDefault="003D2F48" w:rsidP="003D2F48">
      <w:pPr>
        <w:pStyle w:val="Odstavecseseznamem"/>
        <w:numPr>
          <w:ilvl w:val="0"/>
          <w:numId w:val="6"/>
        </w:numPr>
        <w:jc w:val="both"/>
      </w:pPr>
      <w:r>
        <w:t xml:space="preserve">Oldřich Lepil, Milan Bednařík. Fyzika pro střední školy I. Praha: </w:t>
      </w:r>
      <w:proofErr w:type="spellStart"/>
      <w:r>
        <w:t>Prometheus</w:t>
      </w:r>
      <w:proofErr w:type="spellEnd"/>
      <w:r>
        <w:t>, 2000 (ISBN: 978-807-1961-840)</w:t>
      </w:r>
    </w:p>
    <w:p w:rsidR="003D2F48" w:rsidRDefault="003D2F48" w:rsidP="003D2F48">
      <w:pPr>
        <w:jc w:val="both"/>
      </w:pPr>
    </w:p>
    <w:p w:rsidR="003D2F48" w:rsidRPr="003D2F48" w:rsidRDefault="003D2F48" w:rsidP="003D2F48">
      <w:pPr>
        <w:jc w:val="both"/>
        <w:rPr>
          <w:b/>
        </w:rPr>
      </w:pPr>
      <w:r w:rsidRPr="003D2F48">
        <w:rPr>
          <w:b/>
        </w:rPr>
        <w:t>Biologie</w:t>
      </w:r>
    </w:p>
    <w:p w:rsidR="003D2F48" w:rsidRDefault="003D2F48" w:rsidP="003D2F48">
      <w:pPr>
        <w:pStyle w:val="Odstavecseseznamem"/>
        <w:numPr>
          <w:ilvl w:val="0"/>
          <w:numId w:val="7"/>
        </w:numPr>
        <w:jc w:val="both"/>
      </w:pPr>
      <w:r>
        <w:t xml:space="preserve">Kubišta, Václav. Obecná biologie: úvodní učební text biologie pro 1. </w:t>
      </w:r>
      <w:r w:rsidR="00C821AF">
        <w:t>r</w:t>
      </w:r>
      <w:r>
        <w:t>očník gymnázií. Praha: Fortuna, 2000 (ISBN: 80-716-8714-6)</w:t>
      </w:r>
    </w:p>
    <w:p w:rsidR="003D2F48" w:rsidRDefault="003D2F48" w:rsidP="003D2F48">
      <w:pPr>
        <w:pStyle w:val="Odstavecseseznamem"/>
        <w:numPr>
          <w:ilvl w:val="0"/>
          <w:numId w:val="7"/>
        </w:numPr>
        <w:jc w:val="both"/>
      </w:pPr>
      <w:r>
        <w:t xml:space="preserve">Kincl, Lubomír, Miloslav Kincl a Jana </w:t>
      </w:r>
      <w:proofErr w:type="spellStart"/>
      <w:r>
        <w:t>Jakrlová</w:t>
      </w:r>
      <w:proofErr w:type="spellEnd"/>
      <w:r>
        <w:t xml:space="preserve">. Biologie rostlin: pro 1. </w:t>
      </w:r>
      <w:r w:rsidR="00C821AF">
        <w:t>r</w:t>
      </w:r>
      <w:r>
        <w:t>očník gymnázií. Praha: Fortuna, 2006 (ISBN: 80-716-8947-5)</w:t>
      </w:r>
    </w:p>
    <w:p w:rsidR="003D2F48" w:rsidRDefault="003D2F48" w:rsidP="003D2F48">
      <w:pPr>
        <w:jc w:val="both"/>
      </w:pPr>
    </w:p>
    <w:p w:rsidR="003D2F48" w:rsidRPr="003D2F48" w:rsidRDefault="003D2F48" w:rsidP="003D2F48">
      <w:pPr>
        <w:jc w:val="both"/>
        <w:rPr>
          <w:b/>
        </w:rPr>
      </w:pPr>
      <w:r w:rsidRPr="003D2F48">
        <w:rPr>
          <w:b/>
        </w:rPr>
        <w:t>Chemie</w:t>
      </w:r>
    </w:p>
    <w:p w:rsidR="003D2F48" w:rsidRDefault="003D2F48" w:rsidP="003D2F48">
      <w:pPr>
        <w:pStyle w:val="Odstavecseseznamem"/>
        <w:numPr>
          <w:ilvl w:val="0"/>
          <w:numId w:val="8"/>
        </w:numPr>
        <w:jc w:val="both"/>
      </w:pPr>
      <w:r>
        <w:t>Mareček, Aleš a Jaroslav Honza. Chemie pro čtyřletá gymnázia: 1. Díl. Olomouc: Nakladatelství Olomouc, 2005 (ISBN: 80-7182-055-51)</w:t>
      </w:r>
    </w:p>
    <w:p w:rsidR="00A741D5" w:rsidRDefault="00A741D5" w:rsidP="00A741D5">
      <w:pPr>
        <w:jc w:val="both"/>
      </w:pPr>
    </w:p>
    <w:p w:rsidR="00A741D5" w:rsidRPr="00BB0DDC" w:rsidRDefault="00A741D5" w:rsidP="00A741D5">
      <w:pPr>
        <w:jc w:val="both"/>
        <w:rPr>
          <w:b/>
        </w:rPr>
      </w:pPr>
      <w:r w:rsidRPr="00BB0DDC">
        <w:rPr>
          <w:b/>
        </w:rPr>
        <w:t>Dějepis</w:t>
      </w:r>
    </w:p>
    <w:p w:rsidR="00A741D5" w:rsidRDefault="00A741D5" w:rsidP="00A741D5">
      <w:pPr>
        <w:pStyle w:val="Odstavecseseznamem"/>
        <w:numPr>
          <w:ilvl w:val="0"/>
          <w:numId w:val="9"/>
        </w:numPr>
        <w:jc w:val="both"/>
      </w:pPr>
      <w:r>
        <w:t xml:space="preserve">Popelka, Miroslav a Veronika Válková. Dějepis pro gymnázia a střední školy. 1. </w:t>
      </w:r>
      <w:proofErr w:type="spellStart"/>
      <w:r>
        <w:t>Vyd</w:t>
      </w:r>
      <w:proofErr w:type="spellEnd"/>
      <w:r>
        <w:t>. Praha: SPN-pedagogické nakladatelství, 2001 (ISBN: 80-723-5145-1)</w:t>
      </w:r>
    </w:p>
    <w:p w:rsidR="00A741D5" w:rsidRDefault="00A741D5" w:rsidP="00A741D5">
      <w:pPr>
        <w:jc w:val="both"/>
      </w:pPr>
    </w:p>
    <w:p w:rsidR="00A741D5" w:rsidRPr="00BB0DDC" w:rsidRDefault="00A741D5" w:rsidP="00A741D5">
      <w:pPr>
        <w:jc w:val="both"/>
        <w:rPr>
          <w:b/>
        </w:rPr>
      </w:pPr>
      <w:r w:rsidRPr="00BB0DDC">
        <w:rPr>
          <w:b/>
        </w:rPr>
        <w:t>Základy spole</w:t>
      </w:r>
      <w:r w:rsidR="005A64FD" w:rsidRPr="00BB0DDC">
        <w:rPr>
          <w:b/>
        </w:rPr>
        <w:t>čenských věd</w:t>
      </w:r>
    </w:p>
    <w:p w:rsidR="005A64FD" w:rsidRDefault="005A64FD" w:rsidP="00A741D5">
      <w:pPr>
        <w:jc w:val="both"/>
      </w:pPr>
      <w:r>
        <w:t>Bližší instrukce k nákupu učebnice do ZSV až v úvodní hodině školního roku!</w:t>
      </w:r>
    </w:p>
    <w:p w:rsidR="005A64FD" w:rsidRDefault="005A64FD" w:rsidP="005A64FD">
      <w:pPr>
        <w:pStyle w:val="Odstavecseseznamem"/>
        <w:numPr>
          <w:ilvl w:val="0"/>
          <w:numId w:val="10"/>
        </w:numPr>
        <w:jc w:val="both"/>
      </w:pPr>
      <w:r>
        <w:t xml:space="preserve">Kol. </w:t>
      </w:r>
      <w:proofErr w:type="gramStart"/>
      <w:r>
        <w:t>autorů</w:t>
      </w:r>
      <w:proofErr w:type="gramEnd"/>
      <w:r>
        <w:t xml:space="preserve">: Odmaturuj ze společenských věd (rozšířená verze). </w:t>
      </w:r>
      <w:proofErr w:type="spellStart"/>
      <w:r>
        <w:t>Vyd</w:t>
      </w:r>
      <w:proofErr w:type="spellEnd"/>
      <w:r>
        <w:t xml:space="preserve">. 1. Brno: </w:t>
      </w:r>
      <w:proofErr w:type="spellStart"/>
      <w:r>
        <w:t>Didaktis</w:t>
      </w:r>
      <w:proofErr w:type="spellEnd"/>
      <w:r>
        <w:t>, 2009 (ISBN: 80-80-7358-122-0)</w:t>
      </w:r>
    </w:p>
    <w:p w:rsidR="005A64FD" w:rsidRDefault="005A64FD" w:rsidP="005A64FD">
      <w:pPr>
        <w:pStyle w:val="Odstavecseseznamem"/>
        <w:numPr>
          <w:ilvl w:val="0"/>
          <w:numId w:val="10"/>
        </w:numPr>
        <w:jc w:val="both"/>
      </w:pPr>
      <w:proofErr w:type="spellStart"/>
      <w:r>
        <w:t>Denglerová</w:t>
      </w:r>
      <w:proofErr w:type="spellEnd"/>
      <w:r>
        <w:t xml:space="preserve">, Denisa. Společenské vědy pro střední školy, </w:t>
      </w:r>
      <w:proofErr w:type="spellStart"/>
      <w:r>
        <w:t>Vyd</w:t>
      </w:r>
      <w:proofErr w:type="spellEnd"/>
      <w:r>
        <w:t xml:space="preserve">. 1. Brno: </w:t>
      </w:r>
      <w:proofErr w:type="spellStart"/>
      <w:r>
        <w:t>Didaktis</w:t>
      </w:r>
      <w:proofErr w:type="spellEnd"/>
      <w:r>
        <w:t>, 2009 (ISBN: 978-807-3581-442)</w:t>
      </w:r>
    </w:p>
    <w:p w:rsidR="005A64FD" w:rsidRDefault="005A64FD" w:rsidP="005A64FD">
      <w:pPr>
        <w:jc w:val="both"/>
      </w:pPr>
    </w:p>
    <w:p w:rsidR="005A64FD" w:rsidRPr="00BB0DDC" w:rsidRDefault="005A64FD" w:rsidP="005A64FD">
      <w:pPr>
        <w:jc w:val="both"/>
        <w:rPr>
          <w:b/>
        </w:rPr>
      </w:pPr>
      <w:r w:rsidRPr="00BB0DDC">
        <w:rPr>
          <w:b/>
        </w:rPr>
        <w:t>Informatika a výpočetní technika</w:t>
      </w:r>
    </w:p>
    <w:p w:rsidR="005E4E63" w:rsidRDefault="005A64FD" w:rsidP="005E4E63">
      <w:pPr>
        <w:pStyle w:val="Odstavecseseznamem"/>
        <w:numPr>
          <w:ilvl w:val="0"/>
          <w:numId w:val="11"/>
        </w:numPr>
        <w:jc w:val="both"/>
      </w:pPr>
      <w:r>
        <w:t>Navrátil, Pavel. S počítačem nejen k</w:t>
      </w:r>
      <w:r w:rsidR="005E4E63">
        <w:t> </w:t>
      </w:r>
      <w:r>
        <w:t>maturitě</w:t>
      </w:r>
      <w:r w:rsidR="005E4E63">
        <w:t xml:space="preserve">. 1. </w:t>
      </w:r>
      <w:r w:rsidR="00C821AF">
        <w:t>d</w:t>
      </w:r>
      <w:r w:rsidR="005E4E63">
        <w:t xml:space="preserve">íl. Kralice na Hané: </w:t>
      </w:r>
      <w:proofErr w:type="spellStart"/>
      <w:r w:rsidR="005E4E63">
        <w:t>Computer</w:t>
      </w:r>
      <w:proofErr w:type="spellEnd"/>
      <w:r w:rsidR="005E4E63">
        <w:t xml:space="preserve"> media, 2006 (ISBN: 80-866-8660-4)</w:t>
      </w:r>
    </w:p>
    <w:p w:rsidR="005E4E63" w:rsidRDefault="005E4E63" w:rsidP="005E4E63">
      <w:pPr>
        <w:jc w:val="both"/>
      </w:pPr>
    </w:p>
    <w:p w:rsidR="005E4E63" w:rsidRPr="00BB0DDC" w:rsidRDefault="005E4E63" w:rsidP="005E4E63">
      <w:pPr>
        <w:jc w:val="both"/>
        <w:rPr>
          <w:b/>
        </w:rPr>
      </w:pPr>
      <w:r w:rsidRPr="00BB0DDC">
        <w:rPr>
          <w:b/>
        </w:rPr>
        <w:t>Zeměpis:</w:t>
      </w:r>
    </w:p>
    <w:p w:rsidR="005E4E63" w:rsidRDefault="005E4E63" w:rsidP="005E4E63">
      <w:pPr>
        <w:pStyle w:val="Odstavecseseznamem"/>
        <w:numPr>
          <w:ilvl w:val="0"/>
          <w:numId w:val="12"/>
        </w:numPr>
        <w:jc w:val="both"/>
      </w:pPr>
      <w:proofErr w:type="spellStart"/>
      <w:r>
        <w:t>Kašparovský</w:t>
      </w:r>
      <w:proofErr w:type="spellEnd"/>
      <w:r>
        <w:t>, Kantorek: Zeměpis I v</w:t>
      </w:r>
      <w:r w:rsidR="00BB0DDC">
        <w:t> </w:t>
      </w:r>
      <w:r>
        <w:t>kos</w:t>
      </w:r>
      <w:r w:rsidR="00BB0DDC">
        <w:t>t</w:t>
      </w:r>
      <w:r>
        <w:t>ce</w:t>
      </w:r>
      <w:r w:rsidR="00BB0DDC">
        <w:t xml:space="preserve">. </w:t>
      </w:r>
      <w:proofErr w:type="spellStart"/>
      <w:r w:rsidR="00BB0DDC">
        <w:t>Nakl</w:t>
      </w:r>
      <w:proofErr w:type="spellEnd"/>
      <w:r w:rsidR="00BB0DDC">
        <w:t>. Fragment (ISBN: 802-530-5864)</w:t>
      </w:r>
    </w:p>
    <w:p w:rsidR="00BB0DDC" w:rsidRDefault="00BB0DDC" w:rsidP="005E4E63">
      <w:pPr>
        <w:pStyle w:val="Odstavecseseznamem"/>
        <w:numPr>
          <w:ilvl w:val="0"/>
          <w:numId w:val="12"/>
        </w:numPr>
        <w:jc w:val="both"/>
      </w:pPr>
      <w:r>
        <w:lastRenderedPageBreak/>
        <w:t xml:space="preserve">Holeček a kol.: Zeměpis České republiky – učebnice pro střední školy. </w:t>
      </w:r>
      <w:proofErr w:type="spellStart"/>
      <w:r>
        <w:t>Nakl</w:t>
      </w:r>
      <w:proofErr w:type="spellEnd"/>
      <w:r>
        <w:t>. České geografické společnosti (ISBN: 808-603-4534)</w:t>
      </w:r>
    </w:p>
    <w:sectPr w:rsidR="00BB0DDC" w:rsidSect="007F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15C"/>
    <w:multiLevelType w:val="hybridMultilevel"/>
    <w:tmpl w:val="DFDEC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F15"/>
    <w:multiLevelType w:val="hybridMultilevel"/>
    <w:tmpl w:val="25C45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01FB"/>
    <w:multiLevelType w:val="hybridMultilevel"/>
    <w:tmpl w:val="D30E7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4CFE"/>
    <w:multiLevelType w:val="hybridMultilevel"/>
    <w:tmpl w:val="E3304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95B9A"/>
    <w:multiLevelType w:val="hybridMultilevel"/>
    <w:tmpl w:val="F2DEF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4C"/>
    <w:multiLevelType w:val="hybridMultilevel"/>
    <w:tmpl w:val="F0FA5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851B6"/>
    <w:multiLevelType w:val="hybridMultilevel"/>
    <w:tmpl w:val="951CF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A239A"/>
    <w:multiLevelType w:val="hybridMultilevel"/>
    <w:tmpl w:val="BDC6D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C6C67"/>
    <w:multiLevelType w:val="hybridMultilevel"/>
    <w:tmpl w:val="51C0B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8268F"/>
    <w:multiLevelType w:val="hybridMultilevel"/>
    <w:tmpl w:val="049A0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52516"/>
    <w:multiLevelType w:val="hybridMultilevel"/>
    <w:tmpl w:val="1B76E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245F0"/>
    <w:multiLevelType w:val="hybridMultilevel"/>
    <w:tmpl w:val="3E908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A08"/>
    <w:rsid w:val="00025BCF"/>
    <w:rsid w:val="000447D9"/>
    <w:rsid w:val="00063FEC"/>
    <w:rsid w:val="002F6773"/>
    <w:rsid w:val="00376EAE"/>
    <w:rsid w:val="003B66CC"/>
    <w:rsid w:val="003D2F48"/>
    <w:rsid w:val="005A64FD"/>
    <w:rsid w:val="005E4E63"/>
    <w:rsid w:val="007F00DC"/>
    <w:rsid w:val="00976C2C"/>
    <w:rsid w:val="00A741D5"/>
    <w:rsid w:val="00BB0DDC"/>
    <w:rsid w:val="00C57A08"/>
    <w:rsid w:val="00C821AF"/>
    <w:rsid w:val="00D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0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Linguistic</dc:creator>
  <cp:lastModifiedBy>Linguistic</cp:lastModifiedBy>
  <cp:revision>10</cp:revision>
  <dcterms:created xsi:type="dcterms:W3CDTF">2014-06-30T07:21:00Z</dcterms:created>
  <dcterms:modified xsi:type="dcterms:W3CDTF">2014-06-30T08:39:00Z</dcterms:modified>
</cp:coreProperties>
</file>